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11001 คณิตศาสตร์ จำนวน 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3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</w:p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8C515B" w:rsidRPr="00031676" w:rsidRDefault="008C515B" w:rsidP="008C515B">
      <w:pPr>
        <w:ind w:left="2340" w:right="-180" w:hanging="23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ความเข้าใจเกี่ยวกับจำนวนและการดำเนินการ  เศษส่วน ทศนิยม และร้อยละ การวัด เรขาคณิต สถิติและความน่าจะเป็นเบื้องต้น</w:t>
      </w:r>
    </w:p>
    <w:p w:rsidR="008C515B" w:rsidRPr="00031676" w:rsidRDefault="008C515B" w:rsidP="008C515B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จำนวนและการดำเนินการ  </w:t>
      </w:r>
      <w:r w:rsidRPr="00031676">
        <w:rPr>
          <w:rFonts w:ascii="Angsana New" w:hAnsi="Angsana New" w:cs="Angsana New"/>
          <w:sz w:val="32"/>
          <w:szCs w:val="32"/>
          <w:cs/>
        </w:rPr>
        <w:t>การอ่านและเขียนตัวเลขแทนจำนวน การเขียนในรูปการกระจาย การเปรียบเทียบจำนวน การเรียงลำดับ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การประมาณค่า สมบัติของจำนวน การบวก ลบ คูณ หาร การแก้โจทย์ปัญหาตามสถานการณ์และตัวประกอบของจำนวนนับ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เศษส่วน </w:t>
      </w:r>
      <w:r w:rsidRPr="00031676">
        <w:rPr>
          <w:rFonts w:ascii="Angsana New" w:hAnsi="Angsana New" w:cs="Angsana New"/>
          <w:sz w:val="32"/>
          <w:szCs w:val="32"/>
          <w:cs/>
        </w:rPr>
        <w:t>การอ่านและเขียนเศษส่วน การเปรียบเทียบเศษส่วน การบวก ลบ คูณ หาร  และการแก้โจทย์ปัญหาตามสถานการณ์</w:t>
      </w:r>
    </w:p>
    <w:p w:rsidR="008C515B" w:rsidRPr="00031676" w:rsidRDefault="008C515B" w:rsidP="008C515B">
      <w:pPr>
        <w:ind w:right="-18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ทศนิยม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การอ่านและเขียนทศนิยม การเขียนในรูปการกระจาย การเปรียบเทียบทศนิยม การเรียง ลำดับ การประมาณค่า ความสัมพันธ์ระหว่างทศนิยมกับเศษส่วน</w:t>
      </w:r>
      <w:r w:rsidRPr="000316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การบวก ลบ คูณ หาร และการแก้โจทย์ปัญหาตามสถานการณ์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ร้อยละ </w:t>
      </w:r>
      <w:r w:rsidRPr="00031676">
        <w:rPr>
          <w:rFonts w:ascii="Angsana New" w:hAnsi="Angsana New" w:cs="Angsana New"/>
          <w:sz w:val="32"/>
          <w:szCs w:val="32"/>
          <w:cs/>
        </w:rPr>
        <w:t>ความหมายของร้อยละและการใช้สัญลักษณ์เปอร์เซ็นต์ (%)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ความสัมพันธ์ระหว่าง เศษส่วน ทศนิยม และร้อยละ โจทย์ปัญหา การคูณ หาร (บัญญัติไตรยางศ์) และการประยุกต์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 </w:t>
      </w:r>
      <w:r w:rsidRPr="00031676">
        <w:rPr>
          <w:rFonts w:ascii="Angsana New" w:hAnsi="Angsana New" w:cs="Angsana New"/>
          <w:sz w:val="32"/>
          <w:szCs w:val="32"/>
          <w:cs/>
        </w:rPr>
        <w:t>การวัดความยาวและระยะทาง การชั่ง การตวง การหาพื้นที่ ปริมาตรและความจุ ทิศและแผนผัง เงิน เวลา อุณหภูมิ การคาดคะเน ที่ใช้ในชีวิตประจำวัน</w:t>
      </w:r>
    </w:p>
    <w:p w:rsidR="008C515B" w:rsidRPr="00031676" w:rsidRDefault="008C515B" w:rsidP="008C515B">
      <w:pPr>
        <w:ind w:right="-180"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เรขาคณิต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ชนิดของรูปเรขาคณิตสามมิติ ลูกบาศก์ การประดิษฐ์รูปเรขาคณิตสองมิติหรือสามมิติ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สถิติ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การเก็บรวบรวมข้อมูล การจำแนกข้อมูลโดยการสังเกตและการสำรวจ การอ่านและเขียนแผนภูมิรูปภาพ แผนภูมิแท่ง เปรียบเทียบกราฟเส้น และแผนภูมิรูปวงกลม </w:t>
      </w:r>
    </w:p>
    <w:p w:rsidR="008C515B" w:rsidRDefault="008C515B" w:rsidP="008C515B">
      <w:pPr>
        <w:ind w:right="-338"/>
        <w:rPr>
          <w:rFonts w:ascii="Angsana New" w:hAnsi="Angsana New" w:cs="Angsana New"/>
          <w:spacing w:val="-26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ความน่าจะเป็นเบื้องต้น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pacing w:val="-26"/>
          <w:sz w:val="32"/>
          <w:szCs w:val="32"/>
          <w:cs/>
        </w:rPr>
        <w:t>โอกาสและเหตุการณ์ที่จะเกิดขึ้นแน่นอนหรืออาจจะเกิดขึ้น หรืออาจจะไม่เกิดขึ้นหรือเป็นไปไม่ได้</w:t>
      </w:r>
    </w:p>
    <w:p w:rsidR="008C515B" w:rsidRDefault="008C515B" w:rsidP="008C515B">
      <w:pPr>
        <w:ind w:right="-338"/>
        <w:rPr>
          <w:rFonts w:ascii="Angsana New" w:hAnsi="Angsana New" w:cs="Angsana New"/>
          <w:spacing w:val="-26"/>
          <w:sz w:val="32"/>
          <w:szCs w:val="32"/>
        </w:rPr>
      </w:pPr>
    </w:p>
    <w:p w:rsidR="008C515B" w:rsidRPr="00031676" w:rsidRDefault="008C515B" w:rsidP="008C515B">
      <w:pPr>
        <w:ind w:right="-338"/>
        <w:rPr>
          <w:rFonts w:ascii="Angsana New" w:hAnsi="Angsana New" w:cs="Angsana New"/>
          <w:spacing w:val="-26"/>
          <w:sz w:val="32"/>
          <w:szCs w:val="32"/>
        </w:rPr>
      </w:pPr>
    </w:p>
    <w:p w:rsidR="008C515B" w:rsidRPr="00031676" w:rsidRDefault="008C515B" w:rsidP="008C515B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C515B" w:rsidRPr="00031676" w:rsidRDefault="008C515B" w:rsidP="008C515B">
      <w:pPr>
        <w:ind w:right="-1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จัดประสบการณ์หรือสถานการณ์ในชีวิตประจำวันให้ผู้เรียนได้ศึกษาค้นคว้า โดยการปฏิบัติจริง ทดลอง สรุป รายงาน 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  ความคิด  ทักษะกระบวนการที่ได้ไปใช้ในการเรียนรู้สิ่งต่างๆ  และใช้ในชีวิตประจำวันอย่างสร้างสรรค์  รวมทั้งเห็นคุณค่าและมีเจตคติที่ดีต่อคณิตศาสตร์  สามารถทำงานอย่างเป็นระบบระเบียบ มีความรอบคอบ มีความรับผิดชอบ  มีวิจารณญาณ และมีความเชื่อมั่นในตนเอง</w:t>
      </w:r>
    </w:p>
    <w:p w:rsidR="008C515B" w:rsidRPr="00031676" w:rsidRDefault="008C515B" w:rsidP="008C515B">
      <w:pPr>
        <w:spacing w:before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ใช้วิธีการที่หลากหลายตามสภาพความเป็นจริงให้สอดคล้องกับเนื้อหาและทักษะที่ต้องการวัด</w:t>
      </w: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</w:rPr>
      </w:pPr>
    </w:p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11001 คณิตศาสตร์ จำนวน 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3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</w:p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8C515B" w:rsidRPr="00031676" w:rsidRDefault="008C515B" w:rsidP="008C515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ind w:left="2340" w:right="-180" w:hanging="23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ความเข้าใจเกี่ยวกับจำนวนและการดำเนินการ  เศษส่วน ทศนิยม และร้อยละ การวัด เรขาคณิต สถิติและความน่าจะเป็นเบื้องต้น</w:t>
      </w:r>
    </w:p>
    <w:p w:rsidR="008C515B" w:rsidRPr="00031676" w:rsidRDefault="008C515B" w:rsidP="008C515B">
      <w:pPr>
        <w:rPr>
          <w:rFonts w:ascii="Angsana New" w:hAnsi="Angsana New" w:cs="Angsana New"/>
          <w:sz w:val="32"/>
          <w:szCs w:val="32"/>
        </w:rPr>
      </w:pPr>
    </w:p>
    <w:tbl>
      <w:tblPr>
        <w:tblW w:w="14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8"/>
        <w:gridCol w:w="1552"/>
        <w:gridCol w:w="3004"/>
        <w:gridCol w:w="3116"/>
        <w:gridCol w:w="968"/>
        <w:gridCol w:w="855"/>
        <w:gridCol w:w="850"/>
        <w:gridCol w:w="851"/>
        <w:gridCol w:w="850"/>
        <w:gridCol w:w="851"/>
        <w:gridCol w:w="851"/>
      </w:tblGrid>
      <w:tr w:rsidR="008C515B" w:rsidRPr="00031676" w:rsidTr="008B3A9B">
        <w:trPr>
          <w:tblHeader/>
        </w:trPr>
        <w:tc>
          <w:tcPr>
            <w:tcW w:w="428" w:type="dxa"/>
            <w:vMerge w:val="restart"/>
            <w:vAlign w:val="center"/>
          </w:tcPr>
          <w:p w:rsidR="008C515B" w:rsidRPr="00031676" w:rsidRDefault="008C515B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2" w:type="dxa"/>
            <w:vMerge w:val="restart"/>
            <w:vAlign w:val="center"/>
          </w:tcPr>
          <w:p w:rsidR="008C515B" w:rsidRPr="00031676" w:rsidRDefault="008C515B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004" w:type="dxa"/>
            <w:vMerge w:val="restart"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6" w:type="dxa"/>
            <w:vMerge w:val="restart"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68" w:type="dxa"/>
            <w:vMerge w:val="restart"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556" w:type="dxa"/>
            <w:gridSpan w:val="3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2" w:type="dxa"/>
            <w:gridSpan w:val="3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8C515B" w:rsidRPr="00031676" w:rsidTr="008C515B">
        <w:trPr>
          <w:tblHeader/>
        </w:trPr>
        <w:tc>
          <w:tcPr>
            <w:tcW w:w="428" w:type="dxa"/>
            <w:vMerge/>
            <w:vAlign w:val="center"/>
          </w:tcPr>
          <w:p w:rsidR="008C515B" w:rsidRPr="00031676" w:rsidRDefault="008C515B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  <w:vMerge/>
            <w:vAlign w:val="center"/>
          </w:tcPr>
          <w:p w:rsidR="008C515B" w:rsidRPr="00031676" w:rsidRDefault="008C515B" w:rsidP="00722E5E">
            <w:pPr>
              <w:ind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04" w:type="dxa"/>
            <w:vMerge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16" w:type="dxa"/>
            <w:vMerge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68" w:type="dxa"/>
            <w:vMerge/>
            <w:vAlign w:val="center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จำนวนและการดำเนินการ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อ่านและเขียนตัวเลขแทนจำนวน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บอกค่าประจำหลักและค่าของตัวเลข 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เขียนจำนวนในรูปการกระจาย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เปรียบเทียบจำนวน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ประมาณค่าเป็นจำนวนเต็ม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นำความรู้และสมบัติเกี่ยวกับจำนวนนับและศูนย์ไปใช้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บวก ลบ คูณ หาร จำนวนนับและการแก้ปัญหา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หาตัวประกอบของจำนวนนับ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9.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บอกจำนวนเฉพาะและ          ตัวประกอบเฉพาะ</w:t>
            </w:r>
          </w:p>
          <w:p w:rsidR="008C515B" w:rsidRPr="00031676" w:rsidRDefault="008C515B" w:rsidP="00722E5E">
            <w:pPr>
              <w:ind w:left="284" w:hanging="284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แยกตัวประกอบของจำนวนนับได้</w:t>
            </w:r>
          </w:p>
          <w:p w:rsidR="008C515B" w:rsidRPr="00031676" w:rsidRDefault="008C515B" w:rsidP="00722E5E">
            <w:pPr>
              <w:ind w:left="284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หา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ห.ร.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ม. และ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ค.ร.น.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ของจำนวนนับที่กำหนดให้ได้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การอ่านและเขียนตัวเลขแทนจำนวน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ค่าประจำหลักและค่าของตัวเลข</w:t>
            </w:r>
          </w:p>
          <w:p w:rsidR="008C515B" w:rsidRPr="00031676" w:rsidRDefault="008C515B" w:rsidP="00722E5E">
            <w:pPr>
              <w:ind w:left="252" w:right="-108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right="-108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การเขียนในรูปการกระจาย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การเรียงลำดับจำนวน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การประมาณค่า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สมบัติของจำนวนนับและศูนย์ และการนำไป ใช้ในการแก้ปัญหา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การบวก ลบ คูณ หารจำนวนนับและการแก้ปัญหา</w:t>
            </w:r>
          </w:p>
          <w:p w:rsidR="008C515B" w:rsidRPr="00031676" w:rsidRDefault="008C515B" w:rsidP="00722E5E">
            <w:pPr>
              <w:ind w:left="252" w:right="-108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ตัวประกอบของจำนวนนับ </w:t>
            </w:r>
          </w:p>
          <w:p w:rsidR="008C515B" w:rsidRPr="00031676" w:rsidRDefault="008C515B" w:rsidP="00722E5E">
            <w:pPr>
              <w:ind w:left="432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และการหาตัวประกอบ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9. จำนวนเฉพาะและตัวประกอบเฉพาะ</w:t>
            </w:r>
          </w:p>
          <w:p w:rsidR="008C515B" w:rsidRPr="00031676" w:rsidRDefault="008C515B" w:rsidP="00722E5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10. การแยกตัวประกอบ</w:t>
            </w:r>
          </w:p>
          <w:p w:rsidR="008C515B" w:rsidRPr="00031676" w:rsidRDefault="008C515B" w:rsidP="00722E5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11.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ห.ร.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ม. และ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ค.ร.น.</w:t>
            </w:r>
            <w:proofErr w:type="spellEnd"/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.5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.5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เศษส่วน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บอกความหมาย ลักษณะและอ่านเศษส่วน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เขียนเศษส่วนให้อยู่ในรูปเศษส่วนอย่างต่ำ จำนวนคละ และเศษเกิน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เปรียบเทียบและเรียงลำดับเศษส่วน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บวก ลบ เศษส่วนและนำความรู้เกี่ยวกับเศษส่วน 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ไปใช้แก้โจทย์ปัญหา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คูณเศษส่วนและนำความรู้เกี่ยวกับการคูณเศษส่วน         ไปใช้แก้โจทย์ปัญหา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หารเศษส่วนและนำความรู้เกี่ยวกับการหารเศษส่วน         ไปใช้แก้โจทย์ปัญหา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ความหมาย  ลักษณะของเศษส่วน และการอ่านเศษส่วน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การเขียนเศษส่วนให้อยู่   ในรูปเศษส่วนอย่างต่ำ จำนวนคละ และเศษเกิน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การเปรียบเทียบเศษส่วน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การบวก ลบ เศษส่วนและโจทย์ปัญหา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การคูณเศษส่วนและ                    โจทย์ปัญหา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การหารเศษส่วนและโจทย์ปัญหา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ทศนิยม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บอกความหมาย และเขียน   อ่านทศนิยม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บอกค่าประจำหลักและค่า            ของตัวเลขในแต่ละหลัก            ของทศนิยม</w:t>
            </w:r>
          </w:p>
          <w:p w:rsidR="008C515B" w:rsidRPr="00031676" w:rsidRDefault="008C515B" w:rsidP="00722E5E">
            <w:pPr>
              <w:ind w:left="252" w:right="-74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เขียนทศนิยมในรูปการกระจาย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เปรียบเทียบและเรียงลำดับทศนิยม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แปลงทศนิยมให้อยู่ในรูปเศษส่วน และแปลงเศษส่วน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จำนวนนับให้อยู่ในรูปทศนิยม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ประมาณค่าทศนิยมหนึ่งตำแหน่ง สองตำแหน่ง        และสามตำแหน่ง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บวก ลบ ทศนิยม และนำความรู้ไปใช้แก้โจทย์ปัญหา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8.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คูณ หาร ทศนิยมและนำความรู้ไปใช้แก้โจทย์ปัญหา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ความหมายของทศนิยม การเขียนและการอ่าน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ค่าประจำหลักและค่าของตัวเลขในแต่ละหลักของทศนิยม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การเขียนทศนิยม                          ในรูปการกระจาย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การเปรียบเทียบและเรียงลำดับทศนิยม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ความสัมพันธ์ระหว่างทศนิยม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และเศษส่วน 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การประมาณค่าใกล้เคียงทศนิยม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การบวก ลบ ทศนิยม และโจทย์ปัญหา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การคูณ หาร ทศนิยมและโจทย์ปัญหา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5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เขียนเศษส่วนที่มีตัวส่วนเป็น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ให้อยู่ในรูปร้อยละ และ ใช้สัญลักษณ์เปอร์เซ็นต์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(%) 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หาค่าเศษส่วน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เขียนร้อยละหรือเปอร์เซ็นต์ให้อยู่ในรูปเศษส่วน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แก้โจทย์ปัญหาการคูณ การหาร (บัญญัติไตรยางศ์) ของจำนวนนับ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นำไปประยุกต์ใช้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ความหมายของร้อยละ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ความสัมพันธ์ระหว่างเศษส่วนและร้อยละ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โจทย์ปัญหา การคูณ การหาร (บัญญัติไตรยางศ์)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5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การวัด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การวัดความยาวและระยะทาง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วัดความยาว ความสูง และระยะทาง โดยใช้เครื่องมือที่เป็นมาตรฐาน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เลือกเครื่องวัดและหน่วยวัดความยาว ความสูง และระยะทางที่เป็นมาตรฐาน       ให้เหมาะสมกับสิ่งที่จะวัด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เปลี่ยนหน่วยวัดความยาว ความสูง หรือระยะทางจากหน่วยใหญ่เป็นหน่วยย่อย      และจากหน่วยย่อยเป็น     หน่วยใหญ่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หาความยาว ความสูง หรือระยะทางจริงจากรูปที่ย่อส่วน เมื่อกำหนดมาตราส่วนให้ 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แก้โจทย์ปัญหาเกี่ยวกับการวัด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ความยาว ความสูง และระยะทาง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การชั่งและการตวง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เลือกหน่วยการชั่ง การตวง     ที่เป็นมาตรฐานให้เหมาะสมกับสิ่งที่จะชั่งและตวง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เปลี่ยนหน่วยการชั่ง การตวง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การหาพื้นที่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หาพื้นที่และความยาวรอบรูปของรูปเรขาคณิต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แก้โจทย์ปัญหาเกี่ยวกับการหาพื้นที่ของรูปเรขาคณิต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ปริมาตรและความจุ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หาปริมาตรและความจุของ ทรงสี่เหลี่ยมมุมฉากและ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แก้ปัญหา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บอกความสัมพันธ์ ระหว่างหน่วยของปริมาตร หรือ  หน่วยของความจุ 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ทิศและแผนผัง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บอกชื่อและทิศทางของทิศ  ทั้งแปด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อ่าน เขียนแผนผังแสดงตำแหน่งของสิ่งต่างๆ และแผนผังแสดงการเดินทางโดยใช้มาตราส่วน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เขียนและอ่านจำนวนเงินโดยใช้จุดทศนิยมกำหนดหน่วยจำนวนเต็มและเศษของหน่วย 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เปรียบเทียบจำนวนเงินและแลกเงิน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แก้โจทย์ปัญหาเกี่ยวกับเงินได้</w:t>
            </w:r>
          </w:p>
          <w:p w:rsidR="008C515B" w:rsidRPr="00031676" w:rsidRDefault="008C515B" w:rsidP="008C515B">
            <w:pPr>
              <w:numPr>
                <w:ilvl w:val="0"/>
                <w:numId w:val="1"/>
              </w:numPr>
              <w:tabs>
                <w:tab w:val="clear" w:pos="720"/>
              </w:tabs>
              <w:ind w:left="290" w:hanging="284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อ่านและเขียนบันทึก               รายรับ-รายจ่าย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อุณหภูมิ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การวัดอุณหภูมิเป็นองศา-            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ฟาเรนไฮต์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และองศาเซลเซียส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0316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เปลี่ยนหน่วยการวัดอุณหภูมิ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เวลา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 เขียนและอ่านเวลา      จากหน้าปัดนาฬิกาได้             โดยใช้จุดทศนิยมกำหนดหน่วยชั่วโมงและนาที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อ่านบันทึกเวลา และบันทึกกิจกรรมหรือเหตุการณ์ต่างๆ โดยระบุเวลา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เปลี่ยนหน่วยเวลาจากหน่วยใหญ่เป็นหน่วยย่อยและจาก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หน่วยย่อยเป็นหน่วยใหญ่ได้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แก้โจทย์ปัญหาเกี่ยวกับเวลา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การคาดคะเน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คาดคะเนเกี่ยวกับความยาวพื้นที่  ปริมาตร  ความจุ น้ำหนัก และเวลา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การวัดความยาว และระยะทาง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การเลือกเครื่องวัดและหน่วยวัดความยาว      ความสูง หรือระยะทาง    ที่เหมาะสม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การเปลี่ยนหน่วยการวัด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มาตราส่วน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โจทย์ปัญหาเกี่ยวกับการวัด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ความยาว ความสูง และระยะทาง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เลือกหน่วยการชั่ง การตวง ที่เป็นมาตรฐานให้เหมาะสม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เปลี่ยนหน่วยการชั่ง การตวง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หาพื้นที่และความยาวรอบรูปของรูปเรขาคณิต</w:t>
            </w:r>
          </w:p>
          <w:p w:rsidR="008C515B" w:rsidRPr="00031676" w:rsidRDefault="008C515B" w:rsidP="00722E5E">
            <w:pPr>
              <w:ind w:left="227" w:hanging="2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โจทย์ปัญหาของการหาพื้นที่ของรูปเรขาคณิต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การหาปริมาตรและความจุของทรงสี่เหลี่ยมมุมฉากและการ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แก้ปัญหา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ความสัมพันธ์ ระหว่างหน่วยของปริมาตร หรือหน่วยของความจุ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การบอกชื่อและทิศทางของทิศทั้งแปด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การอ่าน เขียนแผนผังแสดงตำแหน่งของสิ่งต่างๆ และแผนผัง  แสดงการเดินทาง          โดยใช้มาตราส่วน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การเขียนและการอ่านจำนวนเงิน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การเปรียบเทียบจำนวนเงินและแลกเปลี่ยนเงินตรา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การแก้โจทย์ปัญหาเกี่ยวกับเงิน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การอ่านและบันทึกรายรับ-รายจ่าย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การวัดอุณหภูมิเป็นองศา-                   </w:t>
            </w:r>
            <w:proofErr w:type="spellStart"/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ฟาเรนไฮต์</w:t>
            </w:r>
            <w:proofErr w:type="spellEnd"/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 xml:space="preserve"> และองศาเซลเซียส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การเปลี่ยนหน่วยการวัด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บอกและเขียนเวลาจากหน้าปัดนาฬิกา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การอ่านตารางเวลา     และการบันทึกเหตุการณ์   หรือกิจกรรม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ความสัมพันธ์ระหว่างหน่วยเวลา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การแก้ปัญหาเกี่ยวกับเวลา</w:t>
            </w:r>
          </w:p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การคาดคะเนเกี่ยวกับความยาวพื้นที่ ปริมาตร ความจุ น้ำหนัก และเวลา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เรขาคณิต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จำแนกชนิดของรูปเรขาคณิตสองมิติและสามมิติ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เข้าใจลักษณะของลูกบาศก์และนำไปใช้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เขียนรูปเรขาคณิตสองมิติ   และประดิษฐ์รูปเรขาคณิต สามมิติ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ชนิดของรูปเรขาคณิต  สองมิติและสามมิติ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ลูกบาศก์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การประดิษฐ์รูปเรขาคณิตสองมิติ หรือสามมิติ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สถิติ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เก็บรวบรวมข้อมูลเพื่อตอบคำถามโดยใช้การสังเกต     การสำรวจ และการทดลอง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อ่านและเขียนแผนภูมิรูปภาพ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และแผนภูมิแท่ง เปรียบเทียบ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อ่านและเขียนกราฟเส้น</w:t>
            </w:r>
          </w:p>
          <w:p w:rsidR="008C515B" w:rsidRPr="00031676" w:rsidRDefault="008C515B" w:rsidP="00722E5E">
            <w:pPr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อ่านและเขียนแผนภูมิ                 รูปวงกลม</w:t>
            </w:r>
          </w:p>
        </w:tc>
        <w:tc>
          <w:tcPr>
            <w:tcW w:w="3116" w:type="dxa"/>
          </w:tcPr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การเก็บรวบรวมข้อมูล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การจำแนกข้อมูลโดยการสังเกต และการสำรวจ 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การอ่าน การเขียนและ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เปรียบเทียบแผนภูมิรูปภาพ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และแผนภูมิแท่ง</w:t>
            </w:r>
          </w:p>
          <w:p w:rsidR="008C515B" w:rsidRPr="00031676" w:rsidRDefault="008C515B" w:rsidP="00722E5E">
            <w:pPr>
              <w:ind w:left="216" w:hanging="216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การอ่านและการเขียนกราฟเส้น</w:t>
            </w:r>
          </w:p>
          <w:p w:rsidR="008C515B" w:rsidRPr="00031676" w:rsidRDefault="008C515B" w:rsidP="00722E5E">
            <w:pPr>
              <w:ind w:left="18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การอ่านแผนภูมิรูปวงกลม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515B" w:rsidRPr="00031676" w:rsidTr="008C515B">
        <w:tc>
          <w:tcPr>
            <w:tcW w:w="42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8</w:t>
            </w:r>
          </w:p>
        </w:tc>
        <w:tc>
          <w:tcPr>
            <w:tcW w:w="1552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ความน่าจะเป็นเบื้องต้น  </w:t>
            </w:r>
          </w:p>
        </w:tc>
        <w:tc>
          <w:tcPr>
            <w:tcW w:w="3004" w:type="dxa"/>
          </w:tcPr>
          <w:p w:rsidR="008C515B" w:rsidRPr="00031676" w:rsidRDefault="008C515B" w:rsidP="00722E5E">
            <w:pPr>
              <w:ind w:left="4" w:right="-108" w:hanging="4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อภิปรายเหตุการณ์เพื่อสร้างความคุ้นเคยกับคำที่มีความหมายเช่นเดียวกับคำว่า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“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แน่นอน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”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“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อาจจะเกิดขึ้น หรือไม่เกิดขึ้น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”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“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เป็นไปไม่ได้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”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และรู้จักใช้คำเหล่านี้</w:t>
            </w:r>
          </w:p>
          <w:p w:rsidR="008C515B" w:rsidRPr="00031676" w:rsidRDefault="008C515B" w:rsidP="00722E5E">
            <w:pPr>
              <w:ind w:left="252" w:right="-108" w:hanging="2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6" w:type="dxa"/>
          </w:tcPr>
          <w:p w:rsidR="008C515B" w:rsidRPr="00031676" w:rsidRDefault="008C515B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โอกาสและเหตุการณ์ที่จะเกิดขึ้นแน่นอนหรืออาจจะเกิดขึ้นหรืออาจจะไม่เกิดขึ้นหรือเป็นไปไม่ได้</w:t>
            </w:r>
          </w:p>
        </w:tc>
        <w:tc>
          <w:tcPr>
            <w:tcW w:w="968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55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8C515B" w:rsidRPr="00031676" w:rsidRDefault="008C515B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8C515B" w:rsidRPr="00031676" w:rsidRDefault="008C515B" w:rsidP="008C515B">
      <w:pPr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rPr>
          <w:rFonts w:ascii="Angsana New" w:hAnsi="Angsana New" w:cs="Angsana New"/>
          <w:b/>
          <w:bCs/>
          <w:sz w:val="32"/>
          <w:szCs w:val="32"/>
        </w:rPr>
      </w:pPr>
    </w:p>
    <w:p w:rsidR="008C515B" w:rsidRPr="00031676" w:rsidRDefault="008C515B" w:rsidP="008C515B">
      <w:pPr>
        <w:jc w:val="center"/>
        <w:rPr>
          <w:rFonts w:ascii="Angsana New" w:hAnsi="Angsana New" w:cs="Angsana New"/>
          <w:sz w:val="32"/>
          <w:szCs w:val="32"/>
        </w:rPr>
      </w:pPr>
    </w:p>
    <w:p w:rsidR="008C515B" w:rsidRPr="00031676" w:rsidRDefault="008C515B" w:rsidP="008C515B">
      <w:pPr>
        <w:jc w:val="center"/>
        <w:rPr>
          <w:rFonts w:ascii="Angsana New" w:hAnsi="Angsana New" w:cs="Angsana New"/>
          <w:sz w:val="32"/>
          <w:szCs w:val="32"/>
        </w:rPr>
      </w:pPr>
    </w:p>
    <w:p w:rsidR="008C515B" w:rsidRPr="00031676" w:rsidRDefault="008C515B" w:rsidP="008C515B">
      <w:pPr>
        <w:jc w:val="center"/>
        <w:rPr>
          <w:rFonts w:ascii="Angsana New" w:hAnsi="Angsana New" w:cs="Angsana New"/>
          <w:sz w:val="32"/>
          <w:szCs w:val="32"/>
        </w:rPr>
      </w:pPr>
    </w:p>
    <w:p w:rsidR="008C515B" w:rsidRPr="00031676" w:rsidRDefault="008C515B" w:rsidP="008C515B">
      <w:pPr>
        <w:jc w:val="center"/>
        <w:rPr>
          <w:rFonts w:ascii="Angsana New" w:hAnsi="Angsana New" w:cs="Angsana New"/>
          <w:sz w:val="32"/>
          <w:szCs w:val="32"/>
        </w:rPr>
      </w:pPr>
    </w:p>
    <w:p w:rsidR="00AA7EFE" w:rsidRDefault="00AA7EFE"/>
    <w:sectPr w:rsidR="00AA7EFE" w:rsidSect="008C515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D6549"/>
    <w:multiLevelType w:val="hybridMultilevel"/>
    <w:tmpl w:val="B93E0C3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8C515B"/>
    <w:rsid w:val="0052179E"/>
    <w:rsid w:val="008C515B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5B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1313</Words>
  <Characters>7490</Characters>
  <Application>Microsoft Office Word</Application>
  <DocSecurity>0</DocSecurity>
  <Lines>62</Lines>
  <Paragraphs>17</Paragraphs>
  <ScaleCrop>false</ScaleCrop>
  <Company>Computer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2013-06-20T16:09:00Z</dcterms:created>
  <dcterms:modified xsi:type="dcterms:W3CDTF">2013-06-20T16:13:00Z</dcterms:modified>
</cp:coreProperties>
</file>